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B483" w14:textId="77777777" w:rsidR="005B58B1" w:rsidRDefault="00A13B08" w:rsidP="005B58B1">
      <w:pPr>
        <w:jc w:val="center"/>
        <w:rPr>
          <w:rFonts w:ascii="HG平成角ｺﾞｼｯｸ体W9" w:eastAsia="HG平成角ｺﾞｼｯｸ体W9" w:hAnsi="HG丸ｺﾞｼｯｸM-PRO"/>
          <w:color w:val="FFFF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B9BBB08" wp14:editId="6062E544">
            <wp:simplePos x="0" y="0"/>
            <wp:positionH relativeFrom="column">
              <wp:posOffset>-9525</wp:posOffset>
            </wp:positionH>
            <wp:positionV relativeFrom="paragraph">
              <wp:posOffset>-95250</wp:posOffset>
            </wp:positionV>
            <wp:extent cx="6610350" cy="1057275"/>
            <wp:effectExtent l="0" t="0" r="0" b="9525"/>
            <wp:wrapNone/>
            <wp:docPr id="2" name="図 2" descr="logo1背景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背景透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763">
        <w:rPr>
          <w:noProof/>
        </w:rPr>
        <w:drawing>
          <wp:anchor distT="0" distB="0" distL="114300" distR="114300" simplePos="0" relativeHeight="251662336" behindDoc="0" locked="0" layoutInCell="1" allowOverlap="1" wp14:anchorId="4D0246DB" wp14:editId="6B6521A3">
            <wp:simplePos x="0" y="0"/>
            <wp:positionH relativeFrom="column">
              <wp:posOffset>8081010</wp:posOffset>
            </wp:positionH>
            <wp:positionV relativeFrom="paragraph">
              <wp:posOffset>3716655</wp:posOffset>
            </wp:positionV>
            <wp:extent cx="5915025" cy="4407535"/>
            <wp:effectExtent l="19050" t="19050" r="28575" b="1206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28_2239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40753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763">
        <w:rPr>
          <w:noProof/>
        </w:rPr>
        <w:drawing>
          <wp:anchor distT="0" distB="0" distL="114300" distR="114300" simplePos="0" relativeHeight="251664384" behindDoc="0" locked="0" layoutInCell="1" allowOverlap="1" wp14:anchorId="21C86181" wp14:editId="1F514BEF">
            <wp:simplePos x="0" y="0"/>
            <wp:positionH relativeFrom="column">
              <wp:posOffset>8233410</wp:posOffset>
            </wp:positionH>
            <wp:positionV relativeFrom="paragraph">
              <wp:posOffset>3869055</wp:posOffset>
            </wp:positionV>
            <wp:extent cx="5915025" cy="4407535"/>
            <wp:effectExtent l="19050" t="19050" r="28575" b="120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28_2239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40753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9E426" w14:textId="77777777" w:rsidR="00EE04D5" w:rsidRDefault="00EE04D5" w:rsidP="00EE04D5">
      <w:pPr>
        <w:rPr>
          <w:rFonts w:ascii="HG平成角ｺﾞｼｯｸ体W9" w:eastAsia="HG平成角ｺﾞｼｯｸ体W9" w:hAnsi="HG丸ｺﾞｼｯｸM-PRO"/>
          <w:color w:val="FFFFFF"/>
          <w:sz w:val="48"/>
          <w:szCs w:val="48"/>
        </w:rPr>
      </w:pPr>
    </w:p>
    <w:p w14:paraId="5F42687C" w14:textId="77777777" w:rsidR="00DF2CFB" w:rsidRPr="00295C98" w:rsidRDefault="00DF2CFB" w:rsidP="00EE04D5">
      <w:pPr>
        <w:rPr>
          <w:rFonts w:ascii="HG丸ｺﾞｼｯｸM-PRO" w:eastAsia="HG丸ｺﾞｼｯｸM-PRO" w:hAnsi="HG丸ｺﾞｼｯｸM-PRO"/>
          <w:color w:val="4F81BD" w:themeColor="accent1"/>
          <w:sz w:val="36"/>
          <w:szCs w:val="36"/>
        </w:rPr>
      </w:pPr>
      <w:r w:rsidRPr="00295C98">
        <w:rPr>
          <w:rFonts w:ascii="HG丸ｺﾞｼｯｸM-PRO" w:eastAsia="HG丸ｺﾞｼｯｸM-PRO" w:hAnsi="HG丸ｺﾞｼｯｸM-PRO" w:hint="eastAsia"/>
          <w:color w:val="4F81BD" w:themeColor="accent1"/>
          <w:sz w:val="36"/>
          <w:szCs w:val="36"/>
        </w:rPr>
        <w:t>We Are Not Alone</w:t>
      </w:r>
      <w:r w:rsidR="00295C98" w:rsidRPr="00295C98">
        <w:rPr>
          <w:rFonts w:ascii="HG丸ｺﾞｼｯｸM-PRO" w:eastAsia="HG丸ｺﾞｼｯｸM-PRO" w:hAnsi="HG丸ｺﾞｼｯｸM-PRO" w:hint="eastAsia"/>
          <w:color w:val="4F81BD" w:themeColor="accent1"/>
          <w:sz w:val="36"/>
          <w:szCs w:val="36"/>
        </w:rPr>
        <w:t>．</w:t>
      </w:r>
      <w:r w:rsidRPr="00295C98">
        <w:rPr>
          <w:rFonts w:ascii="HG丸ｺﾞｼｯｸM-PRO" w:eastAsia="HG丸ｺﾞｼｯｸM-PRO" w:hAnsi="HG丸ｺﾞｼｯｸM-PRO" w:hint="eastAsia"/>
          <w:color w:val="4F81BD" w:themeColor="accent1"/>
          <w:sz w:val="36"/>
          <w:szCs w:val="36"/>
        </w:rPr>
        <w:t>私たちは、ひとりではない、仲間がいる…</w:t>
      </w:r>
    </w:p>
    <w:p w14:paraId="11AF3F5B" w14:textId="64C3B97E" w:rsidR="005B58B1" w:rsidRPr="00BD073A" w:rsidRDefault="00166A96" w:rsidP="005B58B1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BD073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新 卒 採 用</w:t>
      </w:r>
      <w:r w:rsidR="005B58B1" w:rsidRPr="00BD073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（</w:t>
      </w:r>
      <w:r w:rsidR="009D511F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202</w:t>
      </w:r>
      <w:r w:rsidR="00060F35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3</w:t>
      </w:r>
      <w:r w:rsidR="005B58B1" w:rsidRPr="00BD073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年4月採用）</w:t>
      </w:r>
    </w:p>
    <w:p w14:paraId="0B1E4587" w14:textId="77777777" w:rsidR="005B58B1" w:rsidRPr="009600A9" w:rsidRDefault="00166A96" w:rsidP="00220EA7">
      <w:pPr>
        <w:rPr>
          <w:rFonts w:ascii="HG丸ｺﾞｼｯｸM-PRO" w:eastAsia="HG丸ｺﾞｼｯｸM-PRO" w:hAnsi="HG丸ｺﾞｼｯｸM-PRO"/>
          <w:color w:val="FFC000"/>
          <w:sz w:val="24"/>
          <w:szCs w:val="24"/>
        </w:rPr>
      </w:pPr>
      <w:r w:rsidRPr="009600A9">
        <w:rPr>
          <w:rFonts w:ascii="HG丸ｺﾞｼｯｸM-PRO" w:eastAsia="HG丸ｺﾞｼｯｸM-PRO" w:hAnsi="HG丸ｺﾞｼｯｸM-PRO" w:hint="eastAsia"/>
          <w:b/>
          <w:color w:val="FFC000"/>
          <w:sz w:val="24"/>
          <w:szCs w:val="24"/>
        </w:rPr>
        <w:t>応募・試験：随時受付中です。電話にて、お気軽にお問い合わせください。</w:t>
      </w:r>
      <w:r w:rsidR="00177A4D" w:rsidRPr="009600A9">
        <w:rPr>
          <w:rFonts w:ascii="HG丸ｺﾞｼｯｸM-PRO" w:eastAsia="HG丸ｺﾞｼｯｸM-PRO" w:hAnsi="HG丸ｺﾞｼｯｸM-PRO" w:hint="eastAsia"/>
          <w:b/>
          <w:color w:val="FFC000"/>
          <w:sz w:val="24"/>
          <w:szCs w:val="24"/>
        </w:rPr>
        <w:t>（選考方法：書類・面接等）</w:t>
      </w:r>
    </w:p>
    <w:p w14:paraId="235DF9C0" w14:textId="77777777" w:rsidR="005B58B1" w:rsidRPr="00BD073A" w:rsidRDefault="005B58B1" w:rsidP="005B58B1">
      <w:pPr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所 在 地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   千葉県大網白里市細草３２１５</w:t>
      </w:r>
      <w:r w:rsidR="00166A96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（法人本部）</w:t>
      </w:r>
    </w:p>
    <w:p w14:paraId="67430CF2" w14:textId="77777777" w:rsidR="005B58B1" w:rsidRPr="00BD073A" w:rsidRDefault="005B58B1" w:rsidP="005B58B1">
      <w:pPr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勤 務 地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 </w:t>
      </w:r>
      <w:r w:rsidR="00166A96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大網白里市・茂原市・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柏市</w:t>
      </w:r>
      <w:r w:rsidR="004034B2">
        <w:rPr>
          <w:rFonts w:ascii="HG丸ｺﾞｼｯｸM-PRO" w:eastAsia="HG丸ｺﾞｼｯｸM-PRO" w:hAnsi="HG丸ｺﾞｼｯｸM-PRO" w:hint="eastAsia"/>
          <w:color w:val="002060"/>
          <w:sz w:val="22"/>
        </w:rPr>
        <w:t>・千葉市</w:t>
      </w:r>
    </w:p>
    <w:p w14:paraId="125483B9" w14:textId="77777777" w:rsidR="000C5A52" w:rsidRPr="00BD073A" w:rsidRDefault="005B58B1" w:rsidP="00545D10">
      <w:pPr>
        <w:ind w:left="1006" w:hangingChars="500" w:hanging="1006"/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実施事業</w:t>
      </w:r>
      <w:r w:rsidR="00C02FC2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 主に精神障害者を対象とした障害福祉事業</w:t>
      </w:r>
      <w:r w:rsidR="00545D10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や、その他の福祉事業</w:t>
      </w:r>
      <w:r w:rsidR="00C02FC2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を千葉県</w:t>
      </w:r>
      <w:r w:rsidR="000C5A52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内</w:t>
      </w:r>
      <w:r w:rsidR="00C02FC2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で展開しています</w:t>
      </w:r>
      <w:r w:rsidR="000C5A52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。</w:t>
      </w:r>
    </w:p>
    <w:p w14:paraId="4F4E0196" w14:textId="77777777" w:rsidR="00166A96" w:rsidRPr="00BD073A" w:rsidRDefault="00166A96" w:rsidP="005B58B1">
      <w:pPr>
        <w:rPr>
          <w:rFonts w:ascii="HG丸ｺﾞｼｯｸM-PRO" w:eastAsia="HG丸ｺﾞｼｯｸM-PRO" w:hAnsi="HG丸ｺﾞｼｯｸM-PRO"/>
          <w:b/>
          <w:color w:val="002060"/>
          <w:sz w:val="22"/>
        </w:rPr>
      </w:pPr>
    </w:p>
    <w:p w14:paraId="7E9FA5DD" w14:textId="77777777" w:rsidR="005B58B1" w:rsidRPr="00BD073A" w:rsidRDefault="006849E9" w:rsidP="005B58B1">
      <w:pPr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募集職</w:t>
      </w:r>
      <w:r w:rsidR="005B58B1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種</w:t>
      </w:r>
      <w:r w:rsidR="005B58B1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</w:t>
      </w:r>
      <w:r w:rsidR="00166A96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①</w:t>
      </w:r>
      <w:r w:rsidR="00F83580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 xml:space="preserve"> </w:t>
      </w:r>
      <w:r w:rsidR="005B58B1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ケースワーカー・指導員</w:t>
      </w:r>
      <w:r w:rsidR="00F83580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（</w:t>
      </w:r>
      <w:r w:rsidR="005B58B1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募集人数</w:t>
      </w:r>
      <w:r w:rsidR="00166A96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 xml:space="preserve">　５</w:t>
      </w:r>
      <w:r w:rsidR="005B58B1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名</w:t>
      </w:r>
      <w:r w:rsidR="00F83580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）</w:t>
      </w:r>
    </w:p>
    <w:p w14:paraId="4DAB0F56" w14:textId="77777777" w:rsidR="005B58B1" w:rsidRPr="00BD073A" w:rsidRDefault="00F83580" w:rsidP="005B58B1">
      <w:pPr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業務</w:t>
      </w:r>
      <w:r w:rsidR="005B58B1" w:rsidRPr="00BD073A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内容</w:t>
      </w:r>
      <w:r w:rsidR="005B58B1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障害者</w:t>
      </w:r>
      <w:r w:rsidR="00166A96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（主に精神障害者）</w:t>
      </w:r>
      <w:r w:rsidR="006849E9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の支援業務・</w:t>
      </w:r>
      <w:r w:rsidR="00177A4D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相談</w:t>
      </w:r>
      <w:r w:rsidR="005B58B1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業務</w:t>
      </w:r>
    </w:p>
    <w:p w14:paraId="3678406B" w14:textId="77777777" w:rsidR="00F83580" w:rsidRPr="00BD073A" w:rsidRDefault="005B58B1" w:rsidP="005B58B1">
      <w:pPr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資 格 等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  </w:t>
      </w:r>
      <w:r w:rsidR="00166A96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普通自動車免許(必須)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、</w:t>
      </w:r>
      <w:r w:rsidR="00166A96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（精神保健福祉士・社会福祉士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あれば尚可</w:t>
      </w:r>
      <w:r w:rsidR="00166A96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・</w:t>
      </w:r>
      <w:r w:rsidR="00166A96" w:rsidRPr="00BD073A">
        <w:rPr>
          <w:rFonts w:asciiTheme="majorEastAsia" w:eastAsiaTheme="majorEastAsia" w:hAnsiTheme="majorEastAsia" w:hint="eastAsia"/>
          <w:color w:val="002060"/>
          <w:sz w:val="22"/>
        </w:rPr>
        <w:t>取得見込み可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）</w:t>
      </w:r>
    </w:p>
    <w:p w14:paraId="3E4C0B1C" w14:textId="77777777" w:rsidR="00166A96" w:rsidRPr="00BD073A" w:rsidRDefault="00166A96" w:rsidP="000C5A52">
      <w:pPr>
        <w:ind w:firstLineChars="500" w:firstLine="1001"/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福祉系学部以外の方も応募可</w:t>
      </w:r>
      <w:r w:rsidR="00F83580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（</w:t>
      </w:r>
      <w:r w:rsidR="00F83580" w:rsidRPr="00BD073A">
        <w:rPr>
          <w:rFonts w:asciiTheme="majorEastAsia" w:eastAsiaTheme="majorEastAsia" w:hAnsiTheme="majorEastAsia" w:hint="eastAsia"/>
          <w:color w:val="002060"/>
          <w:sz w:val="22"/>
        </w:rPr>
        <w:t>現場での実務経験をもとに資格取得を支援します</w:t>
      </w:r>
      <w:r w:rsidR="00F83580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）</w:t>
      </w:r>
    </w:p>
    <w:p w14:paraId="0652FA88" w14:textId="77777777" w:rsidR="00166A96" w:rsidRPr="00BD073A" w:rsidRDefault="006849E9" w:rsidP="005B58B1">
      <w:pPr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募集職</w:t>
      </w:r>
      <w:r w:rsidR="00166A96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種</w:t>
      </w:r>
      <w:r w:rsidR="00166A96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</w:t>
      </w:r>
      <w:r w:rsidR="00166A96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>②</w:t>
      </w:r>
      <w:r w:rsidR="00F83580" w:rsidRPr="00BD073A">
        <w:rPr>
          <w:rFonts w:asciiTheme="majorEastAsia" w:eastAsiaTheme="majorEastAsia" w:hAnsiTheme="majorEastAsia" w:hint="eastAsia"/>
          <w:b/>
          <w:color w:val="002060"/>
          <w:sz w:val="22"/>
        </w:rPr>
        <w:t xml:space="preserve"> 生活支援員（募集人数　５名）</w:t>
      </w:r>
    </w:p>
    <w:p w14:paraId="3861E037" w14:textId="77777777" w:rsidR="00166A96" w:rsidRPr="00BD073A" w:rsidRDefault="00F83580" w:rsidP="000C5A52">
      <w:pPr>
        <w:ind w:left="1006" w:hangingChars="500" w:hanging="1006"/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業務内容</w:t>
      </w:r>
      <w:r w:rsidR="00B81A08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障害者(主に精神障害者)の身辺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のお世話・身体介助・入浴介助・プログラム補助・食事支援・受診同伴等</w:t>
      </w:r>
    </w:p>
    <w:p w14:paraId="1DE36949" w14:textId="77777777" w:rsidR="00F83580" w:rsidRPr="00BD073A" w:rsidRDefault="00F83580" w:rsidP="005B58B1">
      <w:pPr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資 格 等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普通自動車免許(必須)</w:t>
      </w:r>
      <w:r w:rsidR="00177A4D"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、（ヘルパー２級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・介護福祉士あれば尚可・</w:t>
      </w:r>
      <w:r w:rsidRPr="00BD073A">
        <w:rPr>
          <w:rFonts w:asciiTheme="majorEastAsia" w:eastAsiaTheme="majorEastAsia" w:hAnsiTheme="majorEastAsia" w:hint="eastAsia"/>
          <w:color w:val="002060"/>
          <w:sz w:val="22"/>
        </w:rPr>
        <w:t>取得見込み可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）</w:t>
      </w:r>
    </w:p>
    <w:p w14:paraId="384ADE0D" w14:textId="77777777" w:rsidR="00F83580" w:rsidRDefault="00F83580" w:rsidP="005B58B1">
      <w:pPr>
        <w:rPr>
          <w:rFonts w:ascii="HG丸ｺﾞｼｯｸM-PRO" w:eastAsia="HG丸ｺﾞｼｯｸM-PRO" w:hAnsi="HG丸ｺﾞｼｯｸM-PRO"/>
          <w:color w:val="002060"/>
          <w:sz w:val="22"/>
        </w:rPr>
      </w:pP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　　　　福祉系学部以外の方も応募可（</w:t>
      </w:r>
      <w:r w:rsidRPr="00BD073A">
        <w:rPr>
          <w:rFonts w:asciiTheme="majorEastAsia" w:eastAsiaTheme="majorEastAsia" w:hAnsiTheme="majorEastAsia" w:hint="eastAsia"/>
          <w:color w:val="002060"/>
          <w:sz w:val="22"/>
        </w:rPr>
        <w:t>現場での実務経験をもとに資格取得も可能</w:t>
      </w:r>
      <w:r w:rsidR="00B81A08" w:rsidRPr="00BD073A">
        <w:rPr>
          <w:rFonts w:asciiTheme="majorEastAsia" w:eastAsiaTheme="majorEastAsia" w:hAnsiTheme="majorEastAsia" w:hint="eastAsia"/>
          <w:color w:val="002060"/>
          <w:sz w:val="22"/>
        </w:rPr>
        <w:t>です</w:t>
      </w:r>
      <w:r w:rsidRPr="00BD073A">
        <w:rPr>
          <w:rFonts w:ascii="HG丸ｺﾞｼｯｸM-PRO" w:eastAsia="HG丸ｺﾞｼｯｸM-PRO" w:hAnsi="HG丸ｺﾞｼｯｸM-PRO" w:hint="eastAsia"/>
          <w:color w:val="002060"/>
          <w:sz w:val="22"/>
        </w:rPr>
        <w:t>）</w:t>
      </w:r>
    </w:p>
    <w:p w14:paraId="2B356BF8" w14:textId="77777777" w:rsidR="009664D9" w:rsidRPr="00BD073A" w:rsidRDefault="00E376E2" w:rsidP="005B58B1">
      <w:pPr>
        <w:rPr>
          <w:rFonts w:ascii="HG丸ｺﾞｼｯｸM-PRO" w:eastAsia="HG丸ｺﾞｼｯｸM-PRO" w:hAnsi="HG丸ｺﾞｼｯｸM-PRO"/>
          <w:color w:val="002060"/>
          <w:sz w:val="22"/>
        </w:rPr>
      </w:pPr>
      <w:r>
        <w:rPr>
          <w:rFonts w:ascii="HG丸ｺﾞｼｯｸM-PRO" w:eastAsia="HG丸ｺﾞｼｯｸM-PRO" w:hAnsi="HG丸ｺﾞｼｯｸM-PRO" w:hint="eastAsia"/>
          <w:color w:val="002060"/>
          <w:sz w:val="22"/>
        </w:rPr>
        <w:t xml:space="preserve">　　　　</w:t>
      </w:r>
    </w:p>
    <w:p w14:paraId="3B7BDB5E" w14:textId="77777777" w:rsidR="005B58B1" w:rsidRPr="0062771B" w:rsidRDefault="00025763" w:rsidP="005B58B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2771B">
        <w:rPr>
          <w:noProof/>
          <w:color w:val="000000" w:themeColor="text1"/>
          <w:sz w:val="22"/>
        </w:rPr>
        <w:drawing>
          <wp:anchor distT="0" distB="0" distL="114300" distR="114300" simplePos="0" relativeHeight="251673600" behindDoc="0" locked="0" layoutInCell="1" allowOverlap="1" wp14:anchorId="0CDAE0E6" wp14:editId="43F29F90">
            <wp:simplePos x="0" y="0"/>
            <wp:positionH relativeFrom="column">
              <wp:posOffset>8538210</wp:posOffset>
            </wp:positionH>
            <wp:positionV relativeFrom="paragraph">
              <wp:posOffset>-429895</wp:posOffset>
            </wp:positionV>
            <wp:extent cx="5915025" cy="4407535"/>
            <wp:effectExtent l="19050" t="19050" r="28575" b="1206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28_2239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40753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71B">
        <w:rPr>
          <w:noProof/>
          <w:color w:val="000000" w:themeColor="text1"/>
          <w:sz w:val="22"/>
        </w:rPr>
        <w:drawing>
          <wp:anchor distT="0" distB="0" distL="114300" distR="114300" simplePos="0" relativeHeight="251672576" behindDoc="0" locked="0" layoutInCell="1" allowOverlap="1" wp14:anchorId="4DE02024" wp14:editId="2A3DF433">
            <wp:simplePos x="0" y="0"/>
            <wp:positionH relativeFrom="column">
              <wp:posOffset>8385810</wp:posOffset>
            </wp:positionH>
            <wp:positionV relativeFrom="paragraph">
              <wp:posOffset>-766445</wp:posOffset>
            </wp:positionV>
            <wp:extent cx="5915025" cy="4407535"/>
            <wp:effectExtent l="19050" t="19050" r="28575" b="1206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28_2239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40753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B1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勤務時間</w:t>
      </w:r>
      <w:r w:rsidR="005B58B1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 ９：００～１８：００（休憩60</w:t>
      </w:r>
      <w:r w:rsidR="00177A4D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分）　シフト制</w:t>
      </w:r>
      <w:r w:rsid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（夜勤</w:t>
      </w:r>
      <w:r w:rsidR="005B58B1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ｏｒ宿直　月</w:t>
      </w:r>
      <w:r w:rsidR="0054174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１～</w:t>
      </w:r>
      <w:r w:rsidR="005B58B1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４回程度）</w:t>
      </w:r>
    </w:p>
    <w:p w14:paraId="199B6990" w14:textId="77777777" w:rsidR="005B58B1" w:rsidRPr="0062771B" w:rsidRDefault="005B58B1" w:rsidP="005B58B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基</w:t>
      </w:r>
      <w:r w:rsidR="00245A77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本</w:t>
      </w:r>
      <w:r w:rsidR="00245A77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給</w:t>
      </w:r>
      <w:r w:rsidR="00245A77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6849E9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大学卒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191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,000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円　　専門学校、短大卒18</w:t>
      </w:r>
      <w:r w:rsidR="00245BA7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6,0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00円</w:t>
      </w:r>
    </w:p>
    <w:p w14:paraId="7A2D6691" w14:textId="0891F02F" w:rsidR="005A33F8" w:rsidRPr="00220EA7" w:rsidRDefault="005B58B1" w:rsidP="00220EA7">
      <w:pPr>
        <w:ind w:left="1106" w:hangingChars="550" w:hanging="1106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そ</w:t>
      </w:r>
      <w:r w:rsidR="00245A77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の</w:t>
      </w:r>
      <w:r w:rsidR="00245A77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他</w:t>
      </w:r>
      <w:r w:rsidR="00245A77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6849E9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夜勤</w:t>
      </w:r>
      <w:r w:rsidR="00177A4D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手当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5,700円/回・宿直手当</w:t>
      </w:r>
      <w:r w:rsidR="00B06C6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7,000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円/回、住居手当10,000円/月、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通勤手当、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扶養手当（配偶者11,000円/月・子6,000円/月［2名迄］）、資格手当（精神保健福祉士・社会福祉士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・保健師・看護師・</w:t>
      </w:r>
      <w:r w:rsidR="0054174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認定心理師、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理学療法士・作業療法士・社会保険労務士</w:t>
      </w:r>
      <w:r w:rsidR="00F122A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１０，０００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円/月、</w:t>
      </w:r>
      <w:r w:rsidR="00177A4D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介護福祉士・准看護師・管理栄養士・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介護支援専門員</w:t>
      </w:r>
      <w:r w:rsidR="00F122A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F122A4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保育士</w:t>
      </w:r>
      <w:r w:rsidR="00F122A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５，０００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円/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月、栄養士・調理士</w:t>
      </w:r>
      <w:r w:rsidR="00F122A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３，０００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円/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月）、職務手当10,000円/月、年末年始手当3,000円/日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</w:t>
      </w:r>
      <w:r w:rsidRPr="00BD073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    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993"/>
        <w:gridCol w:w="9639"/>
      </w:tblGrid>
      <w:tr w:rsidR="00BD073A" w:rsidRPr="00BD073A" w14:paraId="46D10A96" w14:textId="77777777" w:rsidTr="005A33F8">
        <w:tc>
          <w:tcPr>
            <w:tcW w:w="993" w:type="dxa"/>
            <w:vMerge w:val="restart"/>
            <w:vAlign w:val="center"/>
          </w:tcPr>
          <w:p w14:paraId="3AC4BDCA" w14:textId="77777777" w:rsidR="005B58B1" w:rsidRPr="009600A9" w:rsidRDefault="005B58B1" w:rsidP="005B58B1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9600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給与実例</w:t>
            </w:r>
          </w:p>
        </w:tc>
        <w:tc>
          <w:tcPr>
            <w:tcW w:w="9639" w:type="dxa"/>
          </w:tcPr>
          <w:p w14:paraId="28B1C4A1" w14:textId="77777777" w:rsidR="005B58B1" w:rsidRPr="009600A9" w:rsidRDefault="005B58B1" w:rsidP="005B58B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600A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条件：大卒1年目　資格「精神保健福祉士」+当直4回+住居手当</w:t>
            </w:r>
          </w:p>
        </w:tc>
      </w:tr>
      <w:tr w:rsidR="00BD073A" w:rsidRPr="00BD073A" w14:paraId="1E7F5286" w14:textId="77777777" w:rsidTr="005A33F8">
        <w:tc>
          <w:tcPr>
            <w:tcW w:w="993" w:type="dxa"/>
            <w:vMerge/>
          </w:tcPr>
          <w:p w14:paraId="5C8FFBE0" w14:textId="77777777" w:rsidR="005B58B1" w:rsidRPr="00BD073A" w:rsidRDefault="005B58B1" w:rsidP="005B58B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639" w:type="dxa"/>
          </w:tcPr>
          <w:p w14:paraId="1ABEA2FC" w14:textId="77777777" w:rsidR="005B58B1" w:rsidRPr="009600A9" w:rsidRDefault="00F83580" w:rsidP="005B58B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600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基本給</w:t>
            </w:r>
            <w:r w:rsidR="00485410" w:rsidRPr="009600A9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191,000</w:t>
            </w:r>
            <w:r w:rsidR="005B58B1" w:rsidRPr="009600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円＋</w:t>
            </w:r>
            <w:r w:rsidRPr="009600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資格手当5,000円＋夜勤手当22,800円＋住宅手当10,000円</w:t>
            </w:r>
            <w:r w:rsidR="00D04856" w:rsidRPr="009600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Pr="009600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＝</w:t>
            </w:r>
            <w:r w:rsidR="00485410" w:rsidRPr="009600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177A4D" w:rsidRPr="009600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合計</w:t>
            </w:r>
            <w:r w:rsidR="009600A9" w:rsidRPr="009600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228,800</w:t>
            </w:r>
            <w:r w:rsidR="00485410" w:rsidRPr="009600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円</w:t>
            </w:r>
            <w:r w:rsidR="00D04856" w:rsidRPr="009600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600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＋</w:t>
            </w:r>
            <w:r w:rsidR="00D04856" w:rsidRPr="009600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B58B1" w:rsidRPr="009600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通勤手当</w:t>
            </w:r>
          </w:p>
        </w:tc>
      </w:tr>
    </w:tbl>
    <w:p w14:paraId="158DA245" w14:textId="77777777" w:rsidR="005B58B1" w:rsidRPr="0062771B" w:rsidRDefault="005B58B1" w:rsidP="005B58B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賞</w:t>
      </w:r>
      <w:r w:rsidR="00245A77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 </w:t>
      </w:r>
      <w:r w:rsidR="00545D10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="00245A77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与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</w:t>
      </w:r>
      <w:r w:rsidR="00545D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年２回（４か月分）</w:t>
      </w:r>
    </w:p>
    <w:p w14:paraId="7596DE65" w14:textId="77777777" w:rsidR="0062771B" w:rsidRDefault="005B58B1" w:rsidP="0062771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休</w:t>
      </w:r>
      <w:r w:rsidR="00245A77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  </w:t>
      </w:r>
      <w:r w:rsidR="00545D10"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日</w:t>
      </w:r>
      <w:r w:rsidR="00245A77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6849E9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545D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177A4D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公休112日/年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、有給休暇（6ヵ月経過後10日）、特別休暇（結婚・忌引等）、産前産後休暇、介護休</w:t>
      </w:r>
    </w:p>
    <w:p w14:paraId="37DEC4C6" w14:textId="77777777" w:rsidR="005B58B1" w:rsidRPr="0062771B" w:rsidRDefault="005B58B1" w:rsidP="0062771B">
      <w:pPr>
        <w:ind w:firstLineChars="550" w:firstLine="110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暇</w:t>
      </w:r>
      <w:r w:rsidR="00177A4D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、リフレッシュ休暇（勤続年数に応じ３日～20日。応援資金付）</w:t>
      </w:r>
    </w:p>
    <w:p w14:paraId="782FB1F9" w14:textId="77777777" w:rsidR="005A33F8" w:rsidRPr="00CE0475" w:rsidRDefault="005B58B1" w:rsidP="00CE0475">
      <w:pPr>
        <w:ind w:rightChars="-87" w:right="-166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2771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福利厚生</w:t>
      </w:r>
      <w:r w:rsidR="00245A77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社</w:t>
      </w:r>
      <w:r w:rsid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会保険、</w:t>
      </w:r>
      <w:r w:rsidR="007A3569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雇</w:t>
      </w:r>
      <w:r w:rsid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用保険、労災保険、健康保険、厚生年金保険、育児休業・介護休業、</w:t>
      </w:r>
      <w:r w:rsidR="007A3569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職手当共済</w:t>
      </w:r>
      <w:r w:rsid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485410"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定年</w:t>
      </w:r>
      <w:r w:rsid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65</w:t>
      </w:r>
      <w:r w:rsidRPr="0062771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歳</w:t>
      </w:r>
    </w:p>
    <w:p w14:paraId="58CB99B0" w14:textId="77777777" w:rsidR="005A33F8" w:rsidRPr="009B2C9F" w:rsidRDefault="005A33F8" w:rsidP="005A33F8">
      <w:pPr>
        <w:rPr>
          <w:rFonts w:ascii="HG丸ｺﾞｼｯｸM-PRO" w:eastAsia="HG丸ｺﾞｼｯｸM-PRO" w:hAnsi="Century" w:cs="Times New Roman"/>
          <w:sz w:val="22"/>
        </w:rPr>
      </w:pPr>
      <w:r w:rsidRPr="009B2C9F">
        <w:rPr>
          <w:rFonts w:ascii="HG丸ｺﾞｼｯｸM-PRO" w:eastAsia="HG丸ｺﾞｼｯｸM-PRO" w:hAnsi="ＭＳ Ｐゴシック" w:cs="ＭＳ Ｐゴシック" w:hint="eastAsia"/>
          <w:b/>
          <w:kern w:val="0"/>
          <w:szCs w:val="21"/>
        </w:rPr>
        <w:t>求める人材像</w:t>
      </w:r>
      <w:r>
        <w:rPr>
          <w:rFonts w:ascii="HG丸ｺﾞｼｯｸM-PRO" w:eastAsia="HG丸ｺﾞｼｯｸM-PRO" w:hAnsi="ＭＳ Ｐゴシック" w:cs="ＭＳ Ｐゴシック" w:hint="eastAsia"/>
          <w:b/>
          <w:kern w:val="0"/>
          <w:szCs w:val="21"/>
        </w:rPr>
        <w:t xml:space="preserve">　　</w:t>
      </w:r>
      <w:r w:rsidRPr="009B2C9F">
        <w:rPr>
          <w:rFonts w:ascii="HG丸ｺﾞｼｯｸM-PRO" w:eastAsia="HG丸ｺﾞｼｯｸM-PRO" w:hAnsi="Century" w:cs="Times New Roman" w:hint="eastAsia"/>
          <w:sz w:val="22"/>
        </w:rPr>
        <w:t>将来、リーダーとして共に事業を担っていける意欲のある人を求めています。</w:t>
      </w:r>
    </w:p>
    <w:p w14:paraId="15D3D513" w14:textId="77777777" w:rsidR="005A33F8" w:rsidRPr="009B2C9F" w:rsidRDefault="005A33F8" w:rsidP="005A33F8">
      <w:pPr>
        <w:ind w:firstLineChars="800" w:firstLine="1602"/>
        <w:rPr>
          <w:rFonts w:ascii="HG丸ｺﾞｼｯｸM-PRO" w:eastAsia="HG丸ｺﾞｼｯｸM-PRO" w:hAnsi="Century" w:cs="Times New Roman"/>
          <w:sz w:val="22"/>
        </w:rPr>
      </w:pPr>
      <w:r w:rsidRPr="009B2C9F">
        <w:rPr>
          <w:rFonts w:ascii="HG丸ｺﾞｼｯｸM-PRO" w:eastAsia="HG丸ｺﾞｼｯｸM-PRO" w:hAnsi="Century" w:cs="Times New Roman" w:hint="eastAsia"/>
          <w:sz w:val="22"/>
        </w:rPr>
        <w:t>・「障害者と共に歩む／高い専門性」この理念を共有できる人</w:t>
      </w:r>
    </w:p>
    <w:p w14:paraId="7AA1EF19" w14:textId="77777777" w:rsidR="005A33F8" w:rsidRPr="009B2C9F" w:rsidRDefault="005A33F8" w:rsidP="005A33F8">
      <w:pPr>
        <w:ind w:firstLineChars="800" w:firstLine="1602"/>
        <w:rPr>
          <w:rFonts w:ascii="HG丸ｺﾞｼｯｸM-PRO" w:eastAsia="HG丸ｺﾞｼｯｸM-PRO" w:hAnsi="Century" w:cs="Times New Roman"/>
          <w:sz w:val="22"/>
        </w:rPr>
      </w:pPr>
      <w:r w:rsidRPr="009B2C9F">
        <w:rPr>
          <w:rFonts w:ascii="HG丸ｺﾞｼｯｸM-PRO" w:eastAsia="HG丸ｺﾞｼｯｸM-PRO" w:hAnsi="Century" w:cs="Times New Roman" w:hint="eastAsia"/>
          <w:sz w:val="22"/>
        </w:rPr>
        <w:t>・障害者に対して総合的な視点で支援を考え、実行できる人</w:t>
      </w:r>
    </w:p>
    <w:p w14:paraId="315E90F0" w14:textId="77777777" w:rsidR="005A33F8" w:rsidRDefault="005A33F8" w:rsidP="00314501">
      <w:pPr>
        <w:ind w:firstLineChars="800" w:firstLine="1602"/>
        <w:rPr>
          <w:rFonts w:ascii="HG丸ｺﾞｼｯｸM-PRO" w:eastAsia="HG丸ｺﾞｼｯｸM-PRO" w:hAnsi="Century" w:cs="Times New Roman"/>
          <w:sz w:val="22"/>
        </w:rPr>
      </w:pPr>
      <w:r w:rsidRPr="009B2C9F">
        <w:rPr>
          <w:rFonts w:ascii="HG丸ｺﾞｼｯｸM-PRO" w:eastAsia="HG丸ｺﾞｼｯｸM-PRO" w:hAnsi="Century" w:cs="Times New Roman" w:hint="eastAsia"/>
          <w:sz w:val="22"/>
        </w:rPr>
        <w:t>・関連する業務を処理できる人</w:t>
      </w:r>
      <w:r w:rsidRPr="00EC50DC">
        <w:rPr>
          <w:rFonts w:ascii="HG丸ｺﾞｼｯｸM-PRO" w:eastAsia="HG丸ｺﾞｼｯｸM-PRO" w:hAnsi="HG丸ｺﾞｼｯｸM-PRO"/>
          <w:noProof/>
          <w:color w:val="FFFFFF"/>
          <w:szCs w:val="21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5CE0A51" wp14:editId="6C6E8B55">
                <wp:simplePos x="0" y="0"/>
                <wp:positionH relativeFrom="column">
                  <wp:posOffset>-104775</wp:posOffset>
                </wp:positionH>
                <wp:positionV relativeFrom="paragraph">
                  <wp:posOffset>274955</wp:posOffset>
                </wp:positionV>
                <wp:extent cx="6657975" cy="9525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0000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5AE18" w14:textId="77777777" w:rsidR="00F62D1E" w:rsidRPr="00545D10" w:rsidRDefault="00EC50DC" w:rsidP="00EC50D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545D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詳細はお気軽にお問い合わせください。</w:t>
                            </w:r>
                            <w:r w:rsidRPr="00545D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施設見学</w:t>
                            </w:r>
                            <w:r w:rsidRPr="00545D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は随時行っています。</w:t>
                            </w:r>
                            <w:r w:rsidR="008A046F" w:rsidRPr="00545D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14:paraId="4E64A5DC" w14:textId="77777777" w:rsidR="009600A9" w:rsidRDefault="00F62D1E" w:rsidP="009600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2"/>
                              </w:rPr>
                            </w:pPr>
                            <w:r w:rsidRPr="00BD07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2"/>
                              </w:rPr>
                              <w:t>【応募】</w:t>
                            </w:r>
                            <w:r w:rsidR="006063FB" w:rsidRPr="00BD07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>：</w:t>
                            </w:r>
                            <w:r w:rsidR="00EC50DC" w:rsidRPr="00BD07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>電話連絡の上</w:t>
                            </w:r>
                            <w:r w:rsidR="00EC50DC" w:rsidRPr="00BD07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2"/>
                              </w:rPr>
                              <w:t>、履歴書（写真貼付）、成績証明書、卒業見込</w:t>
                            </w:r>
                            <w:r w:rsidR="00EC50DC" w:rsidRPr="00BD07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>証明書を</w:t>
                            </w:r>
                            <w:r w:rsidR="00EC50DC" w:rsidRPr="00BD07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2"/>
                              </w:rPr>
                              <w:t>法人所在地にご送付ください。</w:t>
                            </w:r>
                            <w:r w:rsidR="00960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14:paraId="063BCC48" w14:textId="77777777" w:rsidR="005A33F8" w:rsidRPr="005A33F8" w:rsidRDefault="009600A9" w:rsidP="005A33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住所：千葉県大網白里市細草3215</w:t>
                            </w:r>
                            <w:r w:rsidR="005A3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 xml:space="preserve">　</w:t>
                            </w:r>
                            <w:r w:rsidR="005A33F8" w:rsidRPr="005A33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2"/>
                                <w:szCs w:val="36"/>
                              </w:rPr>
                              <w:t xml:space="preserve"> </w:t>
                            </w:r>
                          </w:p>
                          <w:p w14:paraId="3F189416" w14:textId="7007F436" w:rsidR="00EC50DC" w:rsidRPr="00BD073A" w:rsidRDefault="006063FB" w:rsidP="009600A9">
                            <w:pPr>
                              <w:ind w:firstLineChars="450" w:firstLine="9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2"/>
                              </w:rPr>
                            </w:pPr>
                            <w:r w:rsidRPr="00BD07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2"/>
                              </w:rPr>
                              <w:t>TEL</w:t>
                            </w:r>
                            <w:r w:rsidRPr="00BD07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：</w:t>
                            </w:r>
                            <w:r w:rsidR="009600A9" w:rsidRPr="00960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0475-77-2100</w:t>
                            </w:r>
                            <w:r w:rsidR="00960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 xml:space="preserve">　</w:t>
                            </w:r>
                            <w:r w:rsidR="00EC50DC" w:rsidRPr="00BD07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担当</w:t>
                            </w:r>
                            <w:r w:rsidR="00EC50DC" w:rsidRPr="00BD07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2"/>
                              </w:rPr>
                              <w:t>：</w:t>
                            </w:r>
                            <w:r w:rsidR="00B63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</w:rPr>
                              <w:t>人事課長　髙木由佳（タカギユカ）</w:t>
                            </w:r>
                            <w:r w:rsidR="00EC50DC" w:rsidRPr="00BD07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0A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21.65pt;width:524.25pt;height: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" strokecolor="#4f81bd [3204]">
                <v:fill opacity="26214f"/>
                <v:textbox inset=",1mm,,1mm">
                  <w:txbxContent>
                    <w:p w14:paraId="4835AE18" w14:textId="77777777" w:rsidR="00F62D1E" w:rsidRPr="00545D10" w:rsidRDefault="00EC50DC" w:rsidP="00EC50D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545D1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詳細はお気軽にお問い合わせください。</w:t>
                      </w:r>
                      <w:r w:rsidRPr="00545D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施設見学</w:t>
                      </w:r>
                      <w:r w:rsidRPr="00545D1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は随時行っています。</w:t>
                      </w:r>
                      <w:r w:rsidR="008A046F" w:rsidRPr="00545D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  <w:p w14:paraId="4E64A5DC" w14:textId="77777777" w:rsidR="009600A9" w:rsidRDefault="00F62D1E" w:rsidP="009600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2"/>
                        </w:rPr>
                      </w:pPr>
                      <w:r w:rsidRPr="00BD07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2"/>
                        </w:rPr>
                        <w:t>【応募】</w:t>
                      </w:r>
                      <w:r w:rsidR="006063FB" w:rsidRPr="00BD07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>：</w:t>
                      </w:r>
                      <w:r w:rsidR="00EC50DC" w:rsidRPr="00BD07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>電話連絡の上</w:t>
                      </w:r>
                      <w:r w:rsidR="00EC50DC" w:rsidRPr="00BD073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2"/>
                        </w:rPr>
                        <w:t>、履歴書（写真貼付）、成績証明書、卒業見込</w:t>
                      </w:r>
                      <w:r w:rsidR="00EC50DC" w:rsidRPr="00BD07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>証明書を</w:t>
                      </w:r>
                      <w:r w:rsidR="00EC50DC" w:rsidRPr="00BD073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2"/>
                        </w:rPr>
                        <w:t>法人所在地にご送付ください。</w:t>
                      </w:r>
                      <w:r w:rsidR="009600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2"/>
                        </w:rPr>
                        <w:t xml:space="preserve"> </w:t>
                      </w:r>
                    </w:p>
                    <w:p w14:paraId="063BCC48" w14:textId="77777777" w:rsidR="005A33F8" w:rsidRPr="005A33F8" w:rsidRDefault="009600A9" w:rsidP="005A33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住所：千葉県大網白里市細草3215</w:t>
                      </w:r>
                      <w:r w:rsidR="005A33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 xml:space="preserve">　</w:t>
                      </w:r>
                      <w:r w:rsidR="005A33F8" w:rsidRPr="005A33F8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2"/>
                          <w:szCs w:val="36"/>
                        </w:rPr>
                        <w:t xml:space="preserve"> </w:t>
                      </w:r>
                    </w:p>
                    <w:p w14:paraId="3F189416" w14:textId="7007F436" w:rsidR="00EC50DC" w:rsidRPr="00BD073A" w:rsidRDefault="006063FB" w:rsidP="009600A9">
                      <w:pPr>
                        <w:ind w:firstLineChars="450" w:firstLine="905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2"/>
                        </w:rPr>
                      </w:pPr>
                      <w:r w:rsidRPr="00BD073A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2"/>
                        </w:rPr>
                        <w:t>TEL</w:t>
                      </w:r>
                      <w:r w:rsidRPr="00BD07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：</w:t>
                      </w:r>
                      <w:r w:rsidR="009600A9" w:rsidRPr="009600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8"/>
                          <w:szCs w:val="28"/>
                        </w:rPr>
                        <w:t>0475-77-2100</w:t>
                      </w:r>
                      <w:r w:rsidR="009600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 xml:space="preserve">　</w:t>
                      </w:r>
                      <w:r w:rsidR="00EC50DC" w:rsidRPr="00BD07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担当</w:t>
                      </w:r>
                      <w:r w:rsidR="00EC50DC" w:rsidRPr="00BD073A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2"/>
                        </w:rPr>
                        <w:t>：</w:t>
                      </w:r>
                      <w:r w:rsidR="00B631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</w:rPr>
                        <w:t>人事課長　髙木由佳（タカギユカ）</w:t>
                      </w:r>
                      <w:r w:rsidR="00EC50DC" w:rsidRPr="00BD073A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501">
        <w:rPr>
          <w:rFonts w:ascii="HG丸ｺﾞｼｯｸM-PRO" w:eastAsia="HG丸ｺﾞｼｯｸM-PRO" w:hAnsi="Century" w:cs="Times New Roman" w:hint="eastAsia"/>
          <w:sz w:val="22"/>
        </w:rPr>
        <w:t>.。</w:t>
      </w:r>
      <w:r w:rsidRPr="009B2C9F">
        <w:rPr>
          <w:rFonts w:ascii="HG丸ｺﾞｼｯｸM-PRO" w:eastAsia="HG丸ｺﾞｼｯｸM-PRO" w:hAnsi="Century" w:cs="Times New Roman" w:hint="eastAsia"/>
          <w:sz w:val="22"/>
        </w:rPr>
        <w:t>報・連・相を実践できる人</w:t>
      </w:r>
    </w:p>
    <w:p w14:paraId="13EB0E99" w14:textId="77777777" w:rsidR="009B2C9F" w:rsidRPr="00CB1B20" w:rsidRDefault="005A33F8" w:rsidP="00CB1B20">
      <w:pPr>
        <w:jc w:val="center"/>
        <w:rPr>
          <w:rFonts w:ascii="HG丸ｺﾞｼｯｸM-PRO" w:eastAsia="HG丸ｺﾞｼｯｸM-PRO" w:hAnsi="Century" w:cs="Times New Roman"/>
          <w:sz w:val="40"/>
        </w:rPr>
      </w:pPr>
      <w:r w:rsidRPr="00314501">
        <w:rPr>
          <w:rFonts w:ascii="HG丸ｺﾞｼｯｸM-PRO" w:eastAsia="HG丸ｺﾞｼｯｸM-PRO" w:hAnsi="HG丸ｺﾞｼｯｸM-PRO" w:hint="eastAsia"/>
          <w:b/>
          <w:color w:val="0070C0"/>
          <w:sz w:val="40"/>
          <w:szCs w:val="36"/>
        </w:rPr>
        <w:t>ＨＰ：</w:t>
      </w:r>
      <w:hyperlink r:id="rId10" w:history="1">
        <w:r w:rsidRPr="00314501">
          <w:rPr>
            <w:rStyle w:val="ab"/>
            <w:rFonts w:ascii="HG丸ｺﾞｼｯｸM-PRO" w:eastAsia="HG丸ｺﾞｼｯｸM-PRO" w:hAnsi="HG丸ｺﾞｼｯｸM-PRO" w:hint="eastAsia"/>
            <w:b/>
            <w:sz w:val="40"/>
            <w:szCs w:val="36"/>
          </w:rPr>
          <w:t>http://www.wanahome.or.jp</w:t>
        </w:r>
      </w:hyperlink>
    </w:p>
    <w:sectPr w:rsidR="009B2C9F" w:rsidRPr="00CB1B20" w:rsidSect="005A33F8">
      <w:pgSz w:w="11906" w:h="16838" w:code="9"/>
      <w:pgMar w:top="567" w:right="720" w:bottom="295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CDFC" w14:textId="77777777" w:rsidR="00096869" w:rsidRDefault="00096869" w:rsidP="00025763">
      <w:r>
        <w:separator/>
      </w:r>
    </w:p>
  </w:endnote>
  <w:endnote w:type="continuationSeparator" w:id="0">
    <w:p w14:paraId="7A89F129" w14:textId="77777777" w:rsidR="00096869" w:rsidRDefault="00096869" w:rsidP="0002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6033" w14:textId="77777777" w:rsidR="00096869" w:rsidRDefault="00096869" w:rsidP="00025763">
      <w:r>
        <w:separator/>
      </w:r>
    </w:p>
  </w:footnote>
  <w:footnote w:type="continuationSeparator" w:id="0">
    <w:p w14:paraId="54A68718" w14:textId="77777777" w:rsidR="00096869" w:rsidRDefault="00096869" w:rsidP="0002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A707B"/>
    <w:multiLevelType w:val="hybridMultilevel"/>
    <w:tmpl w:val="7396C9BE"/>
    <w:lvl w:ilvl="0" w:tplc="DABE3C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640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B1"/>
    <w:rsid w:val="00025763"/>
    <w:rsid w:val="00050168"/>
    <w:rsid w:val="00060F35"/>
    <w:rsid w:val="00096869"/>
    <w:rsid w:val="000C5A52"/>
    <w:rsid w:val="000D620B"/>
    <w:rsid w:val="00125B61"/>
    <w:rsid w:val="00140B48"/>
    <w:rsid w:val="00166A96"/>
    <w:rsid w:val="00177A4D"/>
    <w:rsid w:val="001926BC"/>
    <w:rsid w:val="00220EA7"/>
    <w:rsid w:val="00230121"/>
    <w:rsid w:val="00245A77"/>
    <w:rsid w:val="00245BA7"/>
    <w:rsid w:val="00270B26"/>
    <w:rsid w:val="0028685D"/>
    <w:rsid w:val="00295C98"/>
    <w:rsid w:val="002C7D1D"/>
    <w:rsid w:val="002F75A9"/>
    <w:rsid w:val="00314501"/>
    <w:rsid w:val="00326E3B"/>
    <w:rsid w:val="004034B2"/>
    <w:rsid w:val="004065C6"/>
    <w:rsid w:val="004103A7"/>
    <w:rsid w:val="00485410"/>
    <w:rsid w:val="004B09A6"/>
    <w:rsid w:val="004E1FF5"/>
    <w:rsid w:val="00514AA6"/>
    <w:rsid w:val="0054174D"/>
    <w:rsid w:val="00545D10"/>
    <w:rsid w:val="005A33F8"/>
    <w:rsid w:val="005B58B1"/>
    <w:rsid w:val="00605317"/>
    <w:rsid w:val="006063FB"/>
    <w:rsid w:val="0062771B"/>
    <w:rsid w:val="00667690"/>
    <w:rsid w:val="006849E9"/>
    <w:rsid w:val="006D3A8B"/>
    <w:rsid w:val="00774513"/>
    <w:rsid w:val="007A3569"/>
    <w:rsid w:val="008A046F"/>
    <w:rsid w:val="008B4D00"/>
    <w:rsid w:val="008C37D9"/>
    <w:rsid w:val="009600A9"/>
    <w:rsid w:val="009664D9"/>
    <w:rsid w:val="00985187"/>
    <w:rsid w:val="009B2C9F"/>
    <w:rsid w:val="009D511F"/>
    <w:rsid w:val="00A07070"/>
    <w:rsid w:val="00A10B37"/>
    <w:rsid w:val="00A13B08"/>
    <w:rsid w:val="00A23B68"/>
    <w:rsid w:val="00A30805"/>
    <w:rsid w:val="00AB5E77"/>
    <w:rsid w:val="00B06C6E"/>
    <w:rsid w:val="00B60F6C"/>
    <w:rsid w:val="00B631BB"/>
    <w:rsid w:val="00B81A08"/>
    <w:rsid w:val="00BD073A"/>
    <w:rsid w:val="00BF6655"/>
    <w:rsid w:val="00C02FC2"/>
    <w:rsid w:val="00C11839"/>
    <w:rsid w:val="00CB1B20"/>
    <w:rsid w:val="00CE0475"/>
    <w:rsid w:val="00CF12FB"/>
    <w:rsid w:val="00D04856"/>
    <w:rsid w:val="00D2061A"/>
    <w:rsid w:val="00DD082E"/>
    <w:rsid w:val="00DE6D86"/>
    <w:rsid w:val="00DF2CFB"/>
    <w:rsid w:val="00E376E2"/>
    <w:rsid w:val="00E93124"/>
    <w:rsid w:val="00EC50DC"/>
    <w:rsid w:val="00EE04D5"/>
    <w:rsid w:val="00EE31D3"/>
    <w:rsid w:val="00F0686D"/>
    <w:rsid w:val="00F122A4"/>
    <w:rsid w:val="00F45AF6"/>
    <w:rsid w:val="00F62D1E"/>
    <w:rsid w:val="00F83580"/>
    <w:rsid w:val="00F857CE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BA8CD"/>
  <w15:docId w15:val="{911E3688-3ACA-44C6-B711-B10260D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8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763"/>
  </w:style>
  <w:style w:type="paragraph" w:styleId="a8">
    <w:name w:val="footer"/>
    <w:basedOn w:val="a"/>
    <w:link w:val="a9"/>
    <w:uiPriority w:val="99"/>
    <w:unhideWhenUsed/>
    <w:rsid w:val="0002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763"/>
  </w:style>
  <w:style w:type="paragraph" w:styleId="aa">
    <w:name w:val="List Paragraph"/>
    <w:basedOn w:val="a"/>
    <w:uiPriority w:val="34"/>
    <w:qFormat/>
    <w:rsid w:val="00EC50DC"/>
    <w:pPr>
      <w:ind w:leftChars="400" w:left="840"/>
    </w:pPr>
  </w:style>
  <w:style w:type="character" w:styleId="ab">
    <w:name w:val="Hyperlink"/>
    <w:basedOn w:val="a0"/>
    <w:uiPriority w:val="99"/>
    <w:unhideWhenUsed/>
    <w:rsid w:val="009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anahome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B8A4-B151-44E4-8693-301BC24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</dc:creator>
  <cp:lastModifiedBy>mitsu1</cp:lastModifiedBy>
  <cp:revision>2</cp:revision>
  <cp:lastPrinted>2019-06-11T05:28:00Z</cp:lastPrinted>
  <dcterms:created xsi:type="dcterms:W3CDTF">2023-01-20T01:54:00Z</dcterms:created>
  <dcterms:modified xsi:type="dcterms:W3CDTF">2023-01-20T01:54:00Z</dcterms:modified>
</cp:coreProperties>
</file>